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658" w:rsidRDefault="00521658" w:rsidP="0052165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658" w:rsidRDefault="00521658" w:rsidP="005216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658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Контрольная работа </w:t>
      </w:r>
      <w:r w:rsidR="005216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№1</w:t>
      </w:r>
    </w:p>
    <w:p w:rsidR="00521658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58" w:rsidRPr="00454092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«</w:t>
      </w:r>
      <w:r w:rsidRPr="00776308">
        <w:rPr>
          <w:rFonts w:ascii="Times New Roman" w:hAnsi="Times New Roman" w:cs="Times New Roman"/>
          <w:sz w:val="24"/>
          <w:szCs w:val="24"/>
        </w:rPr>
        <w:t xml:space="preserve">Автоматизация </w:t>
      </w:r>
      <w:proofErr w:type="spellStart"/>
      <w:r w:rsidRPr="00776308">
        <w:rPr>
          <w:rFonts w:ascii="Times New Roman" w:hAnsi="Times New Roman" w:cs="Times New Roman"/>
          <w:sz w:val="24"/>
          <w:szCs w:val="24"/>
        </w:rPr>
        <w:t>теплотехнологических</w:t>
      </w:r>
      <w:proofErr w:type="spellEnd"/>
      <w:r w:rsidRPr="00776308">
        <w:rPr>
          <w:rFonts w:ascii="Times New Roman" w:hAnsi="Times New Roman" w:cs="Times New Roman"/>
          <w:sz w:val="24"/>
          <w:szCs w:val="24"/>
        </w:rPr>
        <w:t xml:space="preserve"> процессов и установок</w:t>
      </w:r>
      <w:r w:rsidRPr="004540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521658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hAnsi="Times New Roman" w:cs="Times New Roman"/>
          <w:sz w:val="24"/>
          <w:szCs w:val="24"/>
        </w:rPr>
        <w:t>для специальности</w:t>
      </w:r>
      <w:r w:rsidR="00D105F9">
        <w:rPr>
          <w:rFonts w:ascii="Times New Roman" w:hAnsi="Times New Roman" w:cs="Times New Roman"/>
          <w:sz w:val="24"/>
          <w:szCs w:val="24"/>
        </w:rPr>
        <w:t xml:space="preserve"> </w:t>
      </w:r>
      <w:r w:rsidRPr="0052165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5B071700 - Теплоэнергетика</w:t>
      </w:r>
    </w:p>
    <w:p w:rsidR="00521658" w:rsidRDefault="00521658" w:rsidP="005216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1658" w:rsidRPr="0077630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776308">
        <w:rPr>
          <w:rFonts w:ascii="Times New Roman" w:hAnsi="Times New Roman" w:cs="Times New Roman"/>
          <w:sz w:val="24"/>
          <w:szCs w:val="24"/>
        </w:rPr>
        <w:t>. Композиционное решение оперативно-диспетчерских постов управления.</w:t>
      </w:r>
    </w:p>
    <w:p w:rsidR="00521658" w:rsidRPr="0077630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776308">
        <w:rPr>
          <w:rFonts w:ascii="Times New Roman" w:hAnsi="Times New Roman" w:cs="Times New Roman"/>
          <w:sz w:val="24"/>
          <w:szCs w:val="24"/>
        </w:rPr>
        <w:t>. Назначение автоматизированных систем управления ТП ТЭС.</w:t>
      </w: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76308">
        <w:rPr>
          <w:rFonts w:ascii="Times New Roman" w:hAnsi="Times New Roman" w:cs="Times New Roman"/>
          <w:sz w:val="24"/>
          <w:szCs w:val="24"/>
        </w:rPr>
        <w:t>. Реализация АСУ ТП ТЭС.</w:t>
      </w: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1658" w:rsidRDefault="00521658" w:rsidP="005216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</w:t>
      </w:r>
      <w:r>
        <w:rPr>
          <w:rFonts w:ascii="Times New Roman" w:hAnsi="Times New Roman" w:cs="Times New Roman"/>
          <w:sz w:val="24"/>
          <w:szCs w:val="24"/>
        </w:rPr>
        <w:t>____-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  <w:r w:rsidR="00D105F9">
        <w:rPr>
          <w:rFonts w:ascii="Times New Roman" w:eastAsia="Times New Roman" w:hAnsi="Times New Roman" w:cs="Times New Roman"/>
          <w:sz w:val="24"/>
          <w:szCs w:val="24"/>
          <w:lang w:eastAsia="ru-RU"/>
        </w:rPr>
        <w:t>А.Т</w:t>
      </w:r>
      <w:proofErr w:type="spellEnd"/>
      <w:r w:rsidR="00D105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D105F9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Нургалиева</w:t>
      </w:r>
      <w:proofErr w:type="spellEnd"/>
    </w:p>
    <w:p w:rsidR="00521658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521658" w:rsidRDefault="00521658" w:rsidP="005216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658" w:rsidRDefault="00521658" w:rsidP="005216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658" w:rsidRDefault="00521658" w:rsidP="005216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658" w:rsidRDefault="00521658" w:rsidP="005216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658" w:rsidRDefault="00521658" w:rsidP="005216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658" w:rsidRDefault="00521658" w:rsidP="005216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658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Контрольная работа </w:t>
      </w:r>
      <w:r w:rsidR="005216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№2</w:t>
      </w:r>
    </w:p>
    <w:p w:rsidR="00521658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58" w:rsidRPr="00454092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«</w:t>
      </w:r>
      <w:r w:rsidRPr="00776308">
        <w:rPr>
          <w:rFonts w:ascii="Times New Roman" w:hAnsi="Times New Roman" w:cs="Times New Roman"/>
          <w:sz w:val="24"/>
          <w:szCs w:val="24"/>
        </w:rPr>
        <w:t xml:space="preserve">Автоматизация </w:t>
      </w:r>
      <w:proofErr w:type="spellStart"/>
      <w:r w:rsidRPr="00776308">
        <w:rPr>
          <w:rFonts w:ascii="Times New Roman" w:hAnsi="Times New Roman" w:cs="Times New Roman"/>
          <w:sz w:val="24"/>
          <w:szCs w:val="24"/>
        </w:rPr>
        <w:t>теплотехнологических</w:t>
      </w:r>
      <w:proofErr w:type="spellEnd"/>
      <w:r w:rsidRPr="00776308">
        <w:rPr>
          <w:rFonts w:ascii="Times New Roman" w:hAnsi="Times New Roman" w:cs="Times New Roman"/>
          <w:sz w:val="24"/>
          <w:szCs w:val="24"/>
        </w:rPr>
        <w:t xml:space="preserve"> процессов и установок</w:t>
      </w:r>
      <w:r w:rsidRPr="004540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521658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hAnsi="Times New Roman" w:cs="Times New Roman"/>
          <w:sz w:val="24"/>
          <w:szCs w:val="24"/>
        </w:rPr>
        <w:t>для специальности</w:t>
      </w:r>
      <w:r w:rsidRPr="0052165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5B071700 - Теплоэнергетика</w:t>
      </w:r>
    </w:p>
    <w:p w:rsidR="00521658" w:rsidRDefault="00521658" w:rsidP="005216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1658" w:rsidRPr="0077630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308">
        <w:rPr>
          <w:rFonts w:ascii="Times New Roman" w:hAnsi="Times New Roman" w:cs="Times New Roman"/>
          <w:sz w:val="24"/>
          <w:szCs w:val="24"/>
        </w:rPr>
        <w:t>1. Общие проблемы управления. Основные понятия и определения.</w:t>
      </w:r>
    </w:p>
    <w:p w:rsidR="00521658" w:rsidRPr="0077630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308">
        <w:rPr>
          <w:rFonts w:ascii="Times New Roman" w:hAnsi="Times New Roman" w:cs="Times New Roman"/>
          <w:sz w:val="24"/>
          <w:szCs w:val="24"/>
        </w:rPr>
        <w:t>2. Организация управления технологическими процессами ТЭС. Основные факторы.</w:t>
      </w: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308">
        <w:rPr>
          <w:rFonts w:ascii="Times New Roman" w:hAnsi="Times New Roman" w:cs="Times New Roman"/>
          <w:sz w:val="24"/>
          <w:szCs w:val="24"/>
        </w:rPr>
        <w:t>3. Комплекс технических средств автоматизации.</w:t>
      </w: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05F9" w:rsidRDefault="00D105F9" w:rsidP="00D10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</w:t>
      </w:r>
      <w:r>
        <w:rPr>
          <w:rFonts w:ascii="Times New Roman" w:hAnsi="Times New Roman" w:cs="Times New Roman"/>
          <w:sz w:val="24"/>
          <w:szCs w:val="24"/>
        </w:rPr>
        <w:t>____-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_______________________А.Т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Нургалиева</w:t>
      </w:r>
      <w:proofErr w:type="spellEnd"/>
    </w:p>
    <w:p w:rsidR="00D105F9" w:rsidRDefault="00D105F9" w:rsidP="00D105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D51684" w:rsidRDefault="00D51684"/>
    <w:p w:rsidR="00521658" w:rsidRDefault="00521658"/>
    <w:p w:rsidR="00521658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Контрольная работа </w:t>
      </w:r>
      <w:r w:rsidR="005216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№3</w:t>
      </w:r>
    </w:p>
    <w:p w:rsidR="00521658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58" w:rsidRPr="00454092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«</w:t>
      </w:r>
      <w:r w:rsidRPr="00776308">
        <w:rPr>
          <w:rFonts w:ascii="Times New Roman" w:hAnsi="Times New Roman" w:cs="Times New Roman"/>
          <w:sz w:val="24"/>
          <w:szCs w:val="24"/>
        </w:rPr>
        <w:t xml:space="preserve">Автоматизация </w:t>
      </w:r>
      <w:proofErr w:type="spellStart"/>
      <w:r w:rsidRPr="00776308">
        <w:rPr>
          <w:rFonts w:ascii="Times New Roman" w:hAnsi="Times New Roman" w:cs="Times New Roman"/>
          <w:sz w:val="24"/>
          <w:szCs w:val="24"/>
        </w:rPr>
        <w:t>теплотехнологических</w:t>
      </w:r>
      <w:proofErr w:type="spellEnd"/>
      <w:r w:rsidRPr="00776308">
        <w:rPr>
          <w:rFonts w:ascii="Times New Roman" w:hAnsi="Times New Roman" w:cs="Times New Roman"/>
          <w:sz w:val="24"/>
          <w:szCs w:val="24"/>
        </w:rPr>
        <w:t xml:space="preserve"> процессов и установок</w:t>
      </w:r>
      <w:r w:rsidRPr="004540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521658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hAnsi="Times New Roman" w:cs="Times New Roman"/>
          <w:sz w:val="24"/>
          <w:szCs w:val="24"/>
        </w:rPr>
        <w:t>для специальности</w:t>
      </w:r>
      <w:r w:rsidRPr="0052165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5B071700 - Теплоэнергетика</w:t>
      </w:r>
    </w:p>
    <w:p w:rsidR="00521658" w:rsidRDefault="00521658" w:rsidP="005216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1658" w:rsidRPr="0077630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776308">
        <w:rPr>
          <w:rFonts w:ascii="Times New Roman" w:hAnsi="Times New Roman" w:cs="Times New Roman"/>
          <w:sz w:val="24"/>
          <w:szCs w:val="24"/>
        </w:rPr>
        <w:t>. Информационные подсистемы АСУ ТП. Функции. Способы представления информации.</w:t>
      </w:r>
    </w:p>
    <w:p w:rsidR="00521658" w:rsidRPr="0077630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776308">
        <w:rPr>
          <w:rFonts w:ascii="Times New Roman" w:hAnsi="Times New Roman" w:cs="Times New Roman"/>
          <w:sz w:val="24"/>
          <w:szCs w:val="24"/>
        </w:rPr>
        <w:t>. Подсистемы дистанционного ввода информации и управления.</w:t>
      </w: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76308">
        <w:rPr>
          <w:rFonts w:ascii="Times New Roman" w:hAnsi="Times New Roman" w:cs="Times New Roman"/>
          <w:sz w:val="24"/>
          <w:szCs w:val="24"/>
        </w:rPr>
        <w:t>. Логические элементы защит.</w:t>
      </w: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05F9" w:rsidRDefault="00D105F9" w:rsidP="00D10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</w:t>
      </w:r>
      <w:r>
        <w:rPr>
          <w:rFonts w:ascii="Times New Roman" w:hAnsi="Times New Roman" w:cs="Times New Roman"/>
          <w:sz w:val="24"/>
          <w:szCs w:val="24"/>
        </w:rPr>
        <w:t>____-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_______________________А.Т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Нургалиева</w:t>
      </w:r>
      <w:proofErr w:type="spellEnd"/>
    </w:p>
    <w:p w:rsidR="00D105F9" w:rsidRDefault="00D105F9" w:rsidP="00D105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521658" w:rsidRDefault="00521658" w:rsidP="005216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1658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Контрольная работа </w:t>
      </w:r>
      <w:r w:rsidR="005216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№4</w:t>
      </w:r>
    </w:p>
    <w:p w:rsidR="00521658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58" w:rsidRPr="00454092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«</w:t>
      </w:r>
      <w:r w:rsidRPr="00776308">
        <w:rPr>
          <w:rFonts w:ascii="Times New Roman" w:hAnsi="Times New Roman" w:cs="Times New Roman"/>
          <w:sz w:val="24"/>
          <w:szCs w:val="24"/>
        </w:rPr>
        <w:t xml:space="preserve">Автоматизация </w:t>
      </w:r>
      <w:proofErr w:type="spellStart"/>
      <w:r w:rsidRPr="00776308">
        <w:rPr>
          <w:rFonts w:ascii="Times New Roman" w:hAnsi="Times New Roman" w:cs="Times New Roman"/>
          <w:sz w:val="24"/>
          <w:szCs w:val="24"/>
        </w:rPr>
        <w:t>теплотехнологических</w:t>
      </w:r>
      <w:proofErr w:type="spellEnd"/>
      <w:r w:rsidRPr="00776308">
        <w:rPr>
          <w:rFonts w:ascii="Times New Roman" w:hAnsi="Times New Roman" w:cs="Times New Roman"/>
          <w:sz w:val="24"/>
          <w:szCs w:val="24"/>
        </w:rPr>
        <w:t xml:space="preserve"> процессов и установок</w:t>
      </w:r>
      <w:r w:rsidRPr="004540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521658" w:rsidRDefault="00521658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hAnsi="Times New Roman" w:cs="Times New Roman"/>
          <w:sz w:val="24"/>
          <w:szCs w:val="24"/>
        </w:rPr>
        <w:t>для специальности</w:t>
      </w:r>
      <w:r w:rsidRPr="0052165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5B071700 - Теплоэнергетика</w:t>
      </w:r>
    </w:p>
    <w:p w:rsidR="00521658" w:rsidRDefault="00521658" w:rsidP="005216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1658" w:rsidRPr="0077630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776308">
        <w:rPr>
          <w:rFonts w:ascii="Times New Roman" w:hAnsi="Times New Roman" w:cs="Times New Roman"/>
          <w:sz w:val="24"/>
          <w:szCs w:val="24"/>
        </w:rPr>
        <w:t>. Комплекс технических средств автоматизации.</w:t>
      </w:r>
    </w:p>
    <w:p w:rsidR="00521658" w:rsidRPr="0077630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776308">
        <w:rPr>
          <w:rFonts w:ascii="Times New Roman" w:hAnsi="Times New Roman" w:cs="Times New Roman"/>
          <w:sz w:val="24"/>
          <w:szCs w:val="24"/>
        </w:rPr>
        <w:t>. Организация трудового процесса.</w:t>
      </w: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76308">
        <w:rPr>
          <w:rFonts w:ascii="Times New Roman" w:hAnsi="Times New Roman" w:cs="Times New Roman"/>
          <w:sz w:val="24"/>
          <w:szCs w:val="24"/>
        </w:rPr>
        <w:t>. Композиционное решение оперативно-диспетчерских постов управления.</w:t>
      </w: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1658" w:rsidRDefault="00521658" w:rsidP="005216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05F9" w:rsidRDefault="00D105F9" w:rsidP="00D10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</w:t>
      </w:r>
      <w:r>
        <w:rPr>
          <w:rFonts w:ascii="Times New Roman" w:hAnsi="Times New Roman" w:cs="Times New Roman"/>
          <w:sz w:val="24"/>
          <w:szCs w:val="24"/>
        </w:rPr>
        <w:t>____-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_______________________А.Т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Нургалиева</w:t>
      </w:r>
      <w:proofErr w:type="spellEnd"/>
    </w:p>
    <w:p w:rsidR="00D105F9" w:rsidRDefault="00D105F9" w:rsidP="00D105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521658" w:rsidRDefault="00521658" w:rsidP="00521658"/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5F9" w:rsidRDefault="00D105F9" w:rsidP="005216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D105F9" w:rsidSect="008B64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766210"/>
    <w:rsid w:val="002B7F9A"/>
    <w:rsid w:val="004D6066"/>
    <w:rsid w:val="00521658"/>
    <w:rsid w:val="006446C3"/>
    <w:rsid w:val="00745D32"/>
    <w:rsid w:val="00766210"/>
    <w:rsid w:val="008B6484"/>
    <w:rsid w:val="00D105F9"/>
    <w:rsid w:val="00D51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 Дуйсембаева</dc:creator>
  <cp:lastModifiedBy>user</cp:lastModifiedBy>
  <cp:revision>2</cp:revision>
  <dcterms:created xsi:type="dcterms:W3CDTF">2020-09-13T10:19:00Z</dcterms:created>
  <dcterms:modified xsi:type="dcterms:W3CDTF">2020-09-13T10:19:00Z</dcterms:modified>
</cp:coreProperties>
</file>